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46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персоналом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AFF" w:rsidRDefault="00C53836" w:rsidP="00466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49B" w:rsidRPr="0046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персоналом и данные о людях (</w:t>
      </w:r>
      <w:proofErr w:type="spellStart"/>
      <w:r w:rsidR="0046649B" w:rsidRPr="0046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People</w:t>
      </w:r>
      <w:proofErr w:type="spellEnd"/>
      <w:r w:rsidR="0046649B" w:rsidRPr="0046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649B" w:rsidRPr="0046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data</w:t>
      </w:r>
      <w:proofErr w:type="spellEnd"/>
      <w:r w:rsidR="0046649B" w:rsidRPr="0046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6649B" w:rsidRPr="0046649B" w:rsidRDefault="00807AFF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46649B" w:rsidRPr="004664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6649B" w:rsidRPr="0046649B">
        <w:rPr>
          <w:rFonts w:ascii="Times New Roman" w:hAnsi="Times New Roman" w:cs="Times New Roman"/>
          <w:sz w:val="28"/>
          <w:szCs w:val="28"/>
        </w:rPr>
        <w:t>Work-life</w:t>
      </w:r>
      <w:proofErr w:type="spellEnd"/>
      <w:r w:rsidR="0046649B" w:rsidRPr="00466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49B" w:rsidRPr="0046649B"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 w:rsidR="0046649B" w:rsidRPr="0046649B">
        <w:rPr>
          <w:rFonts w:ascii="Times New Roman" w:hAnsi="Times New Roman" w:cs="Times New Roman"/>
          <w:sz w:val="28"/>
          <w:szCs w:val="28"/>
        </w:rPr>
        <w:t xml:space="preserve"> подход в управлении рабочим временем молодых сотрудников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2.</w:t>
      </w:r>
      <w:r w:rsidRPr="0046649B">
        <w:rPr>
          <w:rFonts w:ascii="Times New Roman" w:hAnsi="Times New Roman" w:cs="Times New Roman"/>
          <w:sz w:val="28"/>
          <w:szCs w:val="28"/>
        </w:rPr>
        <w:tab/>
        <w:t>Анализ внешнего рынка цифровых талантов и совершенствование системы ИТ-</w:t>
      </w:r>
      <w:proofErr w:type="spellStart"/>
      <w:r w:rsidRPr="0046649B">
        <w:rPr>
          <w:rFonts w:ascii="Times New Roman" w:hAnsi="Times New Roman" w:cs="Times New Roman"/>
          <w:sz w:val="28"/>
          <w:szCs w:val="28"/>
        </w:rPr>
        <w:t>рекрутмента</w:t>
      </w:r>
      <w:proofErr w:type="spellEnd"/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3.</w:t>
      </w:r>
      <w:r w:rsidRPr="0046649B">
        <w:rPr>
          <w:rFonts w:ascii="Times New Roman" w:hAnsi="Times New Roman" w:cs="Times New Roman"/>
          <w:sz w:val="28"/>
          <w:szCs w:val="28"/>
        </w:rPr>
        <w:tab/>
        <w:t>Анализ эффективности системы подбора персонала компании.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4.</w:t>
      </w:r>
      <w:r w:rsidRPr="0046649B">
        <w:rPr>
          <w:rFonts w:ascii="Times New Roman" w:hAnsi="Times New Roman" w:cs="Times New Roman"/>
          <w:sz w:val="28"/>
          <w:szCs w:val="28"/>
        </w:rPr>
        <w:tab/>
        <w:t>Влияние пандемии на управление персоналом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5.</w:t>
      </w:r>
      <w:r w:rsidRPr="0046649B">
        <w:rPr>
          <w:rFonts w:ascii="Times New Roman" w:hAnsi="Times New Roman" w:cs="Times New Roman"/>
          <w:sz w:val="28"/>
          <w:szCs w:val="28"/>
        </w:rPr>
        <w:tab/>
        <w:t>Внедрение эффективных инструментов для продвижения HR-бренда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6.</w:t>
      </w:r>
      <w:r w:rsidRPr="0046649B">
        <w:rPr>
          <w:rFonts w:ascii="Times New Roman" w:hAnsi="Times New Roman" w:cs="Times New Roman"/>
          <w:sz w:val="28"/>
          <w:szCs w:val="28"/>
        </w:rPr>
        <w:tab/>
        <w:t>Исследование перспективных направлений в сфере содействия занятости для женщин воспитывающих малолетних детей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7.</w:t>
      </w:r>
      <w:r w:rsidRPr="0046649B">
        <w:rPr>
          <w:rFonts w:ascii="Times New Roman" w:hAnsi="Times New Roman" w:cs="Times New Roman"/>
          <w:sz w:val="28"/>
          <w:szCs w:val="28"/>
        </w:rPr>
        <w:tab/>
        <w:t xml:space="preserve">Комплексная оценка </w:t>
      </w:r>
      <w:proofErr w:type="spellStart"/>
      <w:r w:rsidRPr="0046649B">
        <w:rPr>
          <w:rFonts w:ascii="Times New Roman" w:hAnsi="Times New Roman" w:cs="Times New Roman"/>
          <w:sz w:val="28"/>
          <w:szCs w:val="28"/>
        </w:rPr>
        <w:t>вовлечённости</w:t>
      </w:r>
      <w:proofErr w:type="spellEnd"/>
      <w:r w:rsidRPr="0046649B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Pr="0046649B">
        <w:rPr>
          <w:rFonts w:ascii="Times New Roman" w:hAnsi="Times New Roman" w:cs="Times New Roman"/>
          <w:sz w:val="28"/>
          <w:szCs w:val="28"/>
        </w:rPr>
        <w:t>стейкхолдерского</w:t>
      </w:r>
      <w:proofErr w:type="spellEnd"/>
      <w:r w:rsidRPr="0046649B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8.</w:t>
      </w:r>
      <w:r w:rsidRPr="0046649B">
        <w:rPr>
          <w:rFonts w:ascii="Times New Roman" w:hAnsi="Times New Roman" w:cs="Times New Roman"/>
          <w:sz w:val="28"/>
          <w:szCs w:val="28"/>
        </w:rPr>
        <w:tab/>
        <w:t>Моральное и материальное стимулирование труда в организации как способ совершенствования корпоративной культуры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9.</w:t>
      </w:r>
      <w:r w:rsidRPr="0046649B">
        <w:rPr>
          <w:rFonts w:ascii="Times New Roman" w:hAnsi="Times New Roman" w:cs="Times New Roman"/>
          <w:sz w:val="28"/>
          <w:szCs w:val="28"/>
        </w:rPr>
        <w:tab/>
        <w:t>Мотивация персонала как фактор повышения конкурентоспособности компании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10.</w:t>
      </w:r>
      <w:r w:rsidRPr="0046649B">
        <w:rPr>
          <w:rFonts w:ascii="Times New Roman" w:hAnsi="Times New Roman" w:cs="Times New Roman"/>
          <w:sz w:val="28"/>
          <w:szCs w:val="28"/>
        </w:rPr>
        <w:tab/>
        <w:t>Оптимизация системы подбора на основе учета региональных особенностей соискателей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11.</w:t>
      </w:r>
      <w:r w:rsidRPr="0046649B">
        <w:rPr>
          <w:rFonts w:ascii="Times New Roman" w:hAnsi="Times New Roman" w:cs="Times New Roman"/>
          <w:sz w:val="28"/>
          <w:szCs w:val="28"/>
        </w:rPr>
        <w:tab/>
        <w:t>Особенности управления системой стимулирования труда в организации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12.</w:t>
      </w:r>
      <w:r w:rsidRPr="0046649B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</w:t>
      </w:r>
      <w:proofErr w:type="spellStart"/>
      <w:r w:rsidRPr="0046649B">
        <w:rPr>
          <w:rFonts w:ascii="Times New Roman" w:hAnsi="Times New Roman" w:cs="Times New Roman"/>
          <w:sz w:val="28"/>
          <w:szCs w:val="28"/>
        </w:rPr>
        <w:t>завтрат</w:t>
      </w:r>
      <w:proofErr w:type="spellEnd"/>
      <w:r w:rsidRPr="0046649B">
        <w:rPr>
          <w:rFonts w:ascii="Times New Roman" w:hAnsi="Times New Roman" w:cs="Times New Roman"/>
          <w:sz w:val="28"/>
          <w:szCs w:val="28"/>
        </w:rPr>
        <w:t xml:space="preserve"> на персонал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13.</w:t>
      </w:r>
      <w:r w:rsidRPr="0046649B">
        <w:rPr>
          <w:rFonts w:ascii="Times New Roman" w:hAnsi="Times New Roman" w:cs="Times New Roman"/>
          <w:sz w:val="28"/>
          <w:szCs w:val="28"/>
        </w:rPr>
        <w:tab/>
        <w:t>Подходы к внедрению HR-процессов в условиях среднего бизнеса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14.</w:t>
      </w:r>
      <w:r w:rsidRPr="0046649B">
        <w:rPr>
          <w:rFonts w:ascii="Times New Roman" w:hAnsi="Times New Roman" w:cs="Times New Roman"/>
          <w:sz w:val="28"/>
          <w:szCs w:val="28"/>
        </w:rPr>
        <w:tab/>
        <w:t>Построение эффективной премиальной системы в организации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15.</w:t>
      </w:r>
      <w:r w:rsidRPr="0046649B">
        <w:rPr>
          <w:rFonts w:ascii="Times New Roman" w:hAnsi="Times New Roman" w:cs="Times New Roman"/>
          <w:sz w:val="28"/>
          <w:szCs w:val="28"/>
        </w:rPr>
        <w:tab/>
        <w:t>Пути совершенствования организации труда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16.</w:t>
      </w:r>
      <w:r w:rsidRPr="0046649B">
        <w:rPr>
          <w:rFonts w:ascii="Times New Roman" w:hAnsi="Times New Roman" w:cs="Times New Roman"/>
          <w:sz w:val="28"/>
          <w:szCs w:val="28"/>
        </w:rPr>
        <w:tab/>
        <w:t>Развитие культуры безопасности персонала предприятия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17.</w:t>
      </w:r>
      <w:r w:rsidRPr="0046649B">
        <w:rPr>
          <w:rFonts w:ascii="Times New Roman" w:hAnsi="Times New Roman" w:cs="Times New Roman"/>
          <w:sz w:val="28"/>
          <w:szCs w:val="28"/>
        </w:rPr>
        <w:tab/>
        <w:t>Развитие правовых компетенций персонала в современных условиях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18.</w:t>
      </w:r>
      <w:r w:rsidRPr="0046649B">
        <w:rPr>
          <w:rFonts w:ascii="Times New Roman" w:hAnsi="Times New Roman" w:cs="Times New Roman"/>
          <w:sz w:val="28"/>
          <w:szCs w:val="28"/>
        </w:rPr>
        <w:tab/>
        <w:t>Разработка системы стимулирования персонала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19.</w:t>
      </w:r>
      <w:r w:rsidRPr="0046649B">
        <w:rPr>
          <w:rFonts w:ascii="Times New Roman" w:hAnsi="Times New Roman" w:cs="Times New Roman"/>
          <w:sz w:val="28"/>
          <w:szCs w:val="28"/>
        </w:rPr>
        <w:tab/>
        <w:t>Совершенствование системы адаптации персонала на примере АО «</w:t>
      </w:r>
      <w:proofErr w:type="spellStart"/>
      <w:r w:rsidRPr="0046649B">
        <w:rPr>
          <w:rFonts w:ascii="Times New Roman" w:hAnsi="Times New Roman" w:cs="Times New Roman"/>
          <w:sz w:val="28"/>
          <w:szCs w:val="28"/>
        </w:rPr>
        <w:t>Сталеромышленная</w:t>
      </w:r>
      <w:proofErr w:type="spellEnd"/>
      <w:r w:rsidRPr="0046649B">
        <w:rPr>
          <w:rFonts w:ascii="Times New Roman" w:hAnsi="Times New Roman" w:cs="Times New Roman"/>
          <w:sz w:val="28"/>
          <w:szCs w:val="28"/>
        </w:rPr>
        <w:t xml:space="preserve"> компания»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20.</w:t>
      </w:r>
      <w:r w:rsidRPr="0046649B">
        <w:rPr>
          <w:rFonts w:ascii="Times New Roman" w:hAnsi="Times New Roman" w:cs="Times New Roman"/>
          <w:sz w:val="28"/>
          <w:szCs w:val="28"/>
        </w:rPr>
        <w:tab/>
        <w:t>Совершенствование системы подбора и отбора персонала в организации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21.</w:t>
      </w:r>
      <w:r w:rsidRPr="004664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649B">
        <w:rPr>
          <w:rFonts w:ascii="Times New Roman" w:hAnsi="Times New Roman" w:cs="Times New Roman"/>
          <w:sz w:val="28"/>
          <w:szCs w:val="28"/>
        </w:rPr>
        <w:t>спользование</w:t>
      </w:r>
      <w:proofErr w:type="spellEnd"/>
      <w:r w:rsidRPr="0046649B">
        <w:rPr>
          <w:rFonts w:ascii="Times New Roman" w:hAnsi="Times New Roman" w:cs="Times New Roman"/>
          <w:sz w:val="28"/>
          <w:szCs w:val="28"/>
        </w:rPr>
        <w:t xml:space="preserve"> методов стимулирования для решения задач кадровой политики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22.</w:t>
      </w:r>
      <w:r w:rsidRPr="0046649B">
        <w:rPr>
          <w:rFonts w:ascii="Times New Roman" w:hAnsi="Times New Roman" w:cs="Times New Roman"/>
          <w:sz w:val="28"/>
          <w:szCs w:val="28"/>
        </w:rPr>
        <w:tab/>
        <w:t>Трансформация занятости в цифровой экономике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23.</w:t>
      </w:r>
      <w:r w:rsidRPr="0046649B">
        <w:rPr>
          <w:rFonts w:ascii="Times New Roman" w:hAnsi="Times New Roman" w:cs="Times New Roman"/>
          <w:sz w:val="28"/>
          <w:szCs w:val="28"/>
        </w:rPr>
        <w:tab/>
        <w:t>Управление персоналом на предприятии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24.</w:t>
      </w:r>
      <w:r w:rsidRPr="0046649B">
        <w:rPr>
          <w:rFonts w:ascii="Times New Roman" w:hAnsi="Times New Roman" w:cs="Times New Roman"/>
          <w:sz w:val="28"/>
          <w:szCs w:val="28"/>
        </w:rPr>
        <w:tab/>
        <w:t>Формирование и подготовка кадрового резерва в системе муниципальной службы</w:t>
      </w:r>
    </w:p>
    <w:p w:rsidR="0046649B" w:rsidRPr="0046649B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25.</w:t>
      </w:r>
      <w:r w:rsidRPr="004664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649B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46649B">
        <w:rPr>
          <w:rFonts w:ascii="Times New Roman" w:hAnsi="Times New Roman" w:cs="Times New Roman"/>
          <w:sz w:val="28"/>
          <w:szCs w:val="28"/>
        </w:rPr>
        <w:t xml:space="preserve"> HR-технологий управления персоналом</w:t>
      </w:r>
    </w:p>
    <w:p w:rsidR="00807AFF" w:rsidRPr="00807AFF" w:rsidRDefault="0046649B" w:rsidP="00466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9B">
        <w:rPr>
          <w:rFonts w:ascii="Times New Roman" w:hAnsi="Times New Roman" w:cs="Times New Roman"/>
          <w:sz w:val="28"/>
          <w:szCs w:val="28"/>
        </w:rPr>
        <w:t>26.</w:t>
      </w:r>
      <w:r w:rsidRPr="0046649B">
        <w:rPr>
          <w:rFonts w:ascii="Times New Roman" w:hAnsi="Times New Roman" w:cs="Times New Roman"/>
          <w:sz w:val="28"/>
          <w:szCs w:val="28"/>
        </w:rPr>
        <w:tab/>
        <w:t>Цифровые технологии как инструмент адаптации сотрудников вуза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6649B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39A2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2023-09-19T05:18:00Z</dcterms:created>
  <dcterms:modified xsi:type="dcterms:W3CDTF">2023-09-19T05:18:00Z</dcterms:modified>
</cp:coreProperties>
</file>