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637" w:rsidRP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менеджмент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637" w:rsidRPr="007F0637" w:rsidRDefault="00807AFF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063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7F0637" w:rsidRPr="007F0637">
        <w:rPr>
          <w:rFonts w:ascii="Times New Roman" w:hAnsi="Times New Roman" w:cs="Times New Roman"/>
          <w:sz w:val="28"/>
          <w:szCs w:val="28"/>
        </w:rPr>
        <w:t xml:space="preserve">Эффективность реализации стратегии интернационализации бизнеса российского предприятия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Влияние торговой политики государств на стратегии международного бизнеса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3.</w:t>
      </w:r>
      <w:r w:rsidRPr="007F0637">
        <w:rPr>
          <w:rFonts w:ascii="Times New Roman" w:hAnsi="Times New Roman" w:cs="Times New Roman"/>
          <w:sz w:val="28"/>
          <w:szCs w:val="28"/>
        </w:rPr>
        <w:tab/>
        <w:t>Инструменты государственной политики и прямые зарубежные инвестиции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4.</w:t>
      </w:r>
      <w:r w:rsidRPr="007F0637">
        <w:rPr>
          <w:rFonts w:ascii="Times New Roman" w:hAnsi="Times New Roman" w:cs="Times New Roman"/>
          <w:sz w:val="28"/>
          <w:szCs w:val="28"/>
        </w:rPr>
        <w:tab/>
        <w:t>Роль ТНК в международном обмене технологиями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Роль военных расходов для транснациональных корпораций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6.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</w:t>
      </w:r>
      <w:proofErr w:type="spellStart"/>
      <w:r w:rsidRPr="007F063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F0637">
        <w:rPr>
          <w:rFonts w:ascii="Times New Roman" w:hAnsi="Times New Roman" w:cs="Times New Roman"/>
          <w:sz w:val="28"/>
          <w:szCs w:val="28"/>
        </w:rPr>
        <w:t xml:space="preserve"> в международном менеджменте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7.</w:t>
      </w:r>
      <w:r w:rsidRPr="007F06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063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7F0637">
        <w:rPr>
          <w:rFonts w:ascii="Times New Roman" w:hAnsi="Times New Roman" w:cs="Times New Roman"/>
          <w:sz w:val="28"/>
          <w:szCs w:val="28"/>
        </w:rPr>
        <w:t xml:space="preserve"> как фактор повышения конкурентоспособности международных компаний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8.</w:t>
      </w:r>
      <w:r w:rsidRPr="007F0637">
        <w:rPr>
          <w:rFonts w:ascii="Times New Roman" w:hAnsi="Times New Roman" w:cs="Times New Roman"/>
          <w:sz w:val="28"/>
          <w:szCs w:val="28"/>
        </w:rPr>
        <w:tab/>
        <w:t>Эффективность применения информационно-коммуникационных технологий в международном бизнесе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9.</w:t>
      </w:r>
      <w:r w:rsidRPr="007F0637">
        <w:rPr>
          <w:rFonts w:ascii="Times New Roman" w:hAnsi="Times New Roman" w:cs="Times New Roman"/>
          <w:sz w:val="28"/>
          <w:szCs w:val="28"/>
        </w:rPr>
        <w:tab/>
        <w:t>Повышение конкурентоспособности российской компании на мировом рынке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10.</w:t>
      </w:r>
      <w:r w:rsidRPr="007F0637">
        <w:rPr>
          <w:rFonts w:ascii="Times New Roman" w:hAnsi="Times New Roman" w:cs="Times New Roman"/>
          <w:sz w:val="28"/>
          <w:szCs w:val="28"/>
        </w:rPr>
        <w:tab/>
        <w:t>Разработка конкурентной стратегии предприятия в условиях международной конкуренции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11.</w:t>
      </w:r>
      <w:r w:rsidRPr="007F0637">
        <w:rPr>
          <w:rFonts w:ascii="Times New Roman" w:hAnsi="Times New Roman" w:cs="Times New Roman"/>
          <w:sz w:val="28"/>
          <w:szCs w:val="28"/>
        </w:rPr>
        <w:tab/>
        <w:t>Стратегии повышения конкурентоспособности международной компании на российском рынке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12.</w:t>
      </w:r>
      <w:r w:rsidRPr="007F0637">
        <w:rPr>
          <w:rFonts w:ascii="Times New Roman" w:hAnsi="Times New Roman" w:cs="Times New Roman"/>
          <w:sz w:val="28"/>
          <w:szCs w:val="28"/>
        </w:rPr>
        <w:tab/>
        <w:t>Стратегический менеджмент транснациональной корпорации в условиях изменения конъюнктуры глобального рынка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13.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Организационно-управленческий механизм создания международного стратегического альянса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14.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организационной структуры управления международной компанией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15.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организационно-экономических методов управления в международном бизнесе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16.</w:t>
      </w:r>
      <w:r w:rsidRPr="007F0637">
        <w:rPr>
          <w:rFonts w:ascii="Times New Roman" w:hAnsi="Times New Roman" w:cs="Times New Roman"/>
          <w:sz w:val="28"/>
          <w:szCs w:val="28"/>
        </w:rPr>
        <w:tab/>
        <w:t>Совершенствование системы мотивации персонала международной компании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17.</w:t>
      </w:r>
      <w:r w:rsidRPr="007F0637">
        <w:rPr>
          <w:rFonts w:ascii="Times New Roman" w:hAnsi="Times New Roman" w:cs="Times New Roman"/>
          <w:sz w:val="28"/>
          <w:szCs w:val="28"/>
        </w:rPr>
        <w:tab/>
        <w:t>Система управления персоналом в международной компании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18.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Внедрение принципов </w:t>
      </w:r>
      <w:proofErr w:type="spellStart"/>
      <w:r w:rsidRPr="007F0637">
        <w:rPr>
          <w:rFonts w:ascii="Times New Roman" w:hAnsi="Times New Roman" w:cs="Times New Roman"/>
          <w:sz w:val="28"/>
          <w:szCs w:val="28"/>
        </w:rPr>
        <w:t>кросскультурного</w:t>
      </w:r>
      <w:proofErr w:type="spellEnd"/>
      <w:r w:rsidRPr="007F0637">
        <w:rPr>
          <w:rFonts w:ascii="Times New Roman" w:hAnsi="Times New Roman" w:cs="Times New Roman"/>
          <w:sz w:val="28"/>
          <w:szCs w:val="28"/>
        </w:rPr>
        <w:t xml:space="preserve"> менеджмента в деятельности международной организации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19.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Внедрение европейской модели менеджмента в российской компании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20.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Внедрение принципов </w:t>
      </w:r>
      <w:proofErr w:type="spellStart"/>
      <w:r w:rsidRPr="007F0637">
        <w:rPr>
          <w:rFonts w:ascii="Times New Roman" w:hAnsi="Times New Roman" w:cs="Times New Roman"/>
          <w:sz w:val="28"/>
          <w:szCs w:val="28"/>
        </w:rPr>
        <w:t>кросскультурного</w:t>
      </w:r>
      <w:proofErr w:type="spellEnd"/>
      <w:r w:rsidRPr="007F0637">
        <w:rPr>
          <w:rFonts w:ascii="Times New Roman" w:hAnsi="Times New Roman" w:cs="Times New Roman"/>
          <w:sz w:val="28"/>
          <w:szCs w:val="28"/>
        </w:rPr>
        <w:t xml:space="preserve"> менеджмента в систему управления российским предприятием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21.</w:t>
      </w:r>
      <w:r w:rsidRPr="007F0637">
        <w:rPr>
          <w:rFonts w:ascii="Times New Roman" w:hAnsi="Times New Roman" w:cs="Times New Roman"/>
          <w:sz w:val="28"/>
          <w:szCs w:val="28"/>
        </w:rPr>
        <w:tab/>
        <w:t>Креативный менеджмент как фактор повышения конкурентоспособности международной компании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22.</w:t>
      </w:r>
      <w:r w:rsidRPr="007F0637">
        <w:rPr>
          <w:rFonts w:ascii="Times New Roman" w:hAnsi="Times New Roman" w:cs="Times New Roman"/>
          <w:sz w:val="28"/>
          <w:szCs w:val="28"/>
        </w:rPr>
        <w:tab/>
        <w:t>Особенности ведения бизнеса и международного предпринимательства в зарубежном государстве.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23.</w:t>
      </w:r>
      <w:r w:rsidRPr="007F0637">
        <w:rPr>
          <w:rFonts w:ascii="Times New Roman" w:hAnsi="Times New Roman" w:cs="Times New Roman"/>
          <w:sz w:val="28"/>
          <w:szCs w:val="28"/>
        </w:rPr>
        <w:tab/>
        <w:t>Принятие управленческих решений на основе анализа финансово-хозяйственной деятельности международной компании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24.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Разработка бизнес-плана международного проекта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25.</w:t>
      </w:r>
      <w:r w:rsidRPr="007F0637">
        <w:rPr>
          <w:rFonts w:ascii="Times New Roman" w:hAnsi="Times New Roman" w:cs="Times New Roman"/>
          <w:sz w:val="28"/>
          <w:szCs w:val="28"/>
        </w:rPr>
        <w:tab/>
        <w:t>Выбор зарубежных рынков и компаний-контрагентов для российской организации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26.</w:t>
      </w:r>
      <w:r w:rsidRPr="007F0637">
        <w:rPr>
          <w:rFonts w:ascii="Times New Roman" w:hAnsi="Times New Roman" w:cs="Times New Roman"/>
          <w:sz w:val="28"/>
          <w:szCs w:val="28"/>
        </w:rPr>
        <w:tab/>
        <w:t>Разработка бизнес-плана выхода российской компании на зарубежный рынок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27.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выхода фирмы на зарубежные рынки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Pr="007F0637">
        <w:rPr>
          <w:rFonts w:ascii="Times New Roman" w:hAnsi="Times New Roman" w:cs="Times New Roman"/>
          <w:sz w:val="28"/>
          <w:szCs w:val="28"/>
        </w:rPr>
        <w:tab/>
        <w:t>Разработка стратегии продвижения продукции на зарубежном рынке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29.</w:t>
      </w:r>
      <w:r w:rsidRPr="007F0637">
        <w:rPr>
          <w:rFonts w:ascii="Times New Roman" w:hAnsi="Times New Roman" w:cs="Times New Roman"/>
          <w:sz w:val="28"/>
          <w:szCs w:val="28"/>
        </w:rPr>
        <w:tab/>
        <w:t>Разработка стратегии цифрового маркетинга международной компании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30.</w:t>
      </w:r>
      <w:r w:rsidRPr="007F0637">
        <w:rPr>
          <w:rFonts w:ascii="Times New Roman" w:hAnsi="Times New Roman" w:cs="Times New Roman"/>
          <w:sz w:val="28"/>
          <w:szCs w:val="28"/>
        </w:rPr>
        <w:tab/>
        <w:t>Зарубежный опыт управления маркетингом в социальных медиа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31.</w:t>
      </w:r>
      <w:r w:rsidRPr="007F0637">
        <w:rPr>
          <w:rFonts w:ascii="Times New Roman" w:hAnsi="Times New Roman" w:cs="Times New Roman"/>
          <w:sz w:val="28"/>
          <w:szCs w:val="28"/>
        </w:rPr>
        <w:tab/>
        <w:t>Маркетинговая деятельность международной компании на зарубежном рынке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32.</w:t>
      </w:r>
      <w:r w:rsidRPr="007F0637">
        <w:rPr>
          <w:rFonts w:ascii="Times New Roman" w:hAnsi="Times New Roman" w:cs="Times New Roman"/>
          <w:sz w:val="28"/>
          <w:szCs w:val="28"/>
        </w:rPr>
        <w:tab/>
        <w:t>Маркетинговые стратегии компаний на мировом рынке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33.</w:t>
      </w:r>
      <w:r w:rsidRPr="007F0637">
        <w:rPr>
          <w:rFonts w:ascii="Times New Roman" w:hAnsi="Times New Roman" w:cs="Times New Roman"/>
          <w:sz w:val="28"/>
          <w:szCs w:val="28"/>
        </w:rPr>
        <w:tab/>
        <w:t>Международный маркетинг российского предприятия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34.</w:t>
      </w:r>
      <w:r w:rsidRPr="007F0637">
        <w:rPr>
          <w:rFonts w:ascii="Times New Roman" w:hAnsi="Times New Roman" w:cs="Times New Roman"/>
          <w:sz w:val="28"/>
          <w:szCs w:val="28"/>
        </w:rPr>
        <w:tab/>
        <w:t>Разработка маркетинговых мероприятий для международной корпорации на региональном рынке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35.</w:t>
      </w:r>
      <w:r w:rsidRPr="007F0637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маркетингом в международной деятельности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36.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продажами в международной компании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37.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Стратегии ценообразования международных компаний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38.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Международные выставки как стратегия продвижения российского предприятия на зарубежных рынках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39.</w:t>
      </w:r>
      <w:r w:rsidRPr="007F0637">
        <w:rPr>
          <w:rFonts w:ascii="Times New Roman" w:hAnsi="Times New Roman" w:cs="Times New Roman"/>
          <w:sz w:val="28"/>
          <w:szCs w:val="28"/>
        </w:rPr>
        <w:tab/>
        <w:t>Международные тендеры как способ продвижения российской компании на зарубежных рынках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40.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сбытовой деятельности предприятия в условиях международной конкуренции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41.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бренд-менеджмента глобальной компании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42.</w:t>
      </w:r>
      <w:r w:rsidRPr="007F0637">
        <w:rPr>
          <w:rFonts w:ascii="Times New Roman" w:hAnsi="Times New Roman" w:cs="Times New Roman"/>
          <w:sz w:val="28"/>
          <w:szCs w:val="28"/>
        </w:rPr>
        <w:tab/>
        <w:t>Бренд-менеджмент во внешнеэкономической деятельности российского предприятия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43.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Минимизация рисков экспортной деятельности российских предприятий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44.</w:t>
      </w:r>
      <w:r w:rsidRPr="007F0637">
        <w:rPr>
          <w:rFonts w:ascii="Times New Roman" w:hAnsi="Times New Roman" w:cs="Times New Roman"/>
          <w:sz w:val="28"/>
          <w:szCs w:val="28"/>
        </w:rPr>
        <w:tab/>
        <w:t>Совершенствование бизнес-модели предприятия – участника внешнеэкономической деятельности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45.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управления экспортной деятельностью российского предприятия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46.</w:t>
      </w:r>
      <w:r w:rsidRPr="007F0637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экспортной деятельности малого предприятия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47.</w:t>
      </w:r>
      <w:r w:rsidRPr="007F0637">
        <w:rPr>
          <w:rFonts w:ascii="Times New Roman" w:hAnsi="Times New Roman" w:cs="Times New Roman"/>
          <w:sz w:val="28"/>
          <w:szCs w:val="28"/>
        </w:rPr>
        <w:tab/>
        <w:t>Организация экспорта образовательных услуг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48.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импортных операций российского предприятия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49.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Логистика внешнеэкономической деятельности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50.</w:t>
      </w:r>
      <w:r w:rsidRPr="007F0637">
        <w:rPr>
          <w:rFonts w:ascii="Times New Roman" w:hAnsi="Times New Roman" w:cs="Times New Roman"/>
          <w:sz w:val="28"/>
          <w:szCs w:val="28"/>
        </w:rPr>
        <w:tab/>
        <w:t>Организация транспортно-логистического обеспечения международных торговых контрактов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51.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Управление международной логистикой российского предприятия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52.</w:t>
      </w:r>
      <w:r w:rsidRPr="007F0637">
        <w:rPr>
          <w:rFonts w:ascii="Times New Roman" w:hAnsi="Times New Roman" w:cs="Times New Roman"/>
          <w:sz w:val="28"/>
          <w:szCs w:val="28"/>
        </w:rPr>
        <w:tab/>
        <w:t>Управление глобальной системой поставок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53.</w:t>
      </w:r>
      <w:r w:rsidRPr="007F0637">
        <w:rPr>
          <w:rFonts w:ascii="Times New Roman" w:hAnsi="Times New Roman" w:cs="Times New Roman"/>
          <w:sz w:val="28"/>
          <w:szCs w:val="28"/>
        </w:rPr>
        <w:tab/>
        <w:t>Организация международных автомобильных перевозок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54.</w:t>
      </w:r>
      <w:r w:rsidRPr="007F0637">
        <w:rPr>
          <w:rFonts w:ascii="Times New Roman" w:hAnsi="Times New Roman" w:cs="Times New Roman"/>
          <w:sz w:val="28"/>
          <w:szCs w:val="28"/>
        </w:rPr>
        <w:tab/>
        <w:t>Система управления качеством в международной компании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55.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Управление изменениями в международной компании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56.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Внедрение инновационного проекта в международной компании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57.</w:t>
      </w:r>
      <w:r w:rsidRPr="007F0637">
        <w:rPr>
          <w:rFonts w:ascii="Times New Roman" w:hAnsi="Times New Roman" w:cs="Times New Roman"/>
          <w:sz w:val="28"/>
          <w:szCs w:val="28"/>
        </w:rPr>
        <w:tab/>
        <w:t>Управление инновациями в международном бизнесе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58.</w:t>
      </w:r>
      <w:r w:rsidRPr="007F0637">
        <w:rPr>
          <w:rFonts w:ascii="Times New Roman" w:hAnsi="Times New Roman" w:cs="Times New Roman"/>
          <w:sz w:val="28"/>
          <w:szCs w:val="28"/>
        </w:rPr>
        <w:tab/>
        <w:t>Инновационная деятельность международной компании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59.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Управление корпоративной социальной ответственностью в международном бизнесе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60.</w:t>
      </w:r>
      <w:r w:rsidRPr="007F0637">
        <w:rPr>
          <w:rFonts w:ascii="Times New Roman" w:hAnsi="Times New Roman" w:cs="Times New Roman"/>
          <w:sz w:val="28"/>
          <w:szCs w:val="28"/>
        </w:rPr>
        <w:tab/>
        <w:t xml:space="preserve">Франчайзинг как форма ведения международного бизнеса российского предприятия </w:t>
      </w:r>
    </w:p>
    <w:p w:rsidR="007F0637" w:rsidRPr="007F0637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61.</w:t>
      </w:r>
      <w:r w:rsidRPr="007F0637">
        <w:rPr>
          <w:rFonts w:ascii="Times New Roman" w:hAnsi="Times New Roman" w:cs="Times New Roman"/>
          <w:sz w:val="28"/>
          <w:szCs w:val="28"/>
        </w:rPr>
        <w:tab/>
        <w:t>Совершенствование экологического менеджмента в международном бизнесе</w:t>
      </w:r>
    </w:p>
    <w:p w:rsidR="00807AFF" w:rsidRPr="00807AFF" w:rsidRDefault="007F0637" w:rsidP="007F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62.</w:t>
      </w:r>
      <w:r w:rsidRPr="007F0637">
        <w:rPr>
          <w:rFonts w:ascii="Times New Roman" w:hAnsi="Times New Roman" w:cs="Times New Roman"/>
          <w:sz w:val="28"/>
          <w:szCs w:val="28"/>
        </w:rPr>
        <w:tab/>
        <w:t>Эффективность применения международных экологических стандартов на промышленном предприятии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7F0637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9EC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2023-09-19T06:20:00Z</dcterms:created>
  <dcterms:modified xsi:type="dcterms:W3CDTF">2023-09-19T06:20:00Z</dcterms:modified>
</cp:coreProperties>
</file>